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1EFC" w14:textId="77777777" w:rsidR="00CF4E14" w:rsidRDefault="00CF4E14" w:rsidP="00CF4E1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41481AA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41BF219D" w14:textId="77777777" w:rsidR="00CF4E14" w:rsidRDefault="00CF4E14" w:rsidP="00CF4E1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7568" behindDoc="1" locked="1" layoutInCell="1" allowOverlap="1" wp14:anchorId="7AE44494" wp14:editId="3529827B">
            <wp:simplePos x="0" y="0"/>
            <wp:positionH relativeFrom="column">
              <wp:posOffset>4762500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1" locked="1" layoutInCell="1" allowOverlap="1" wp14:anchorId="6F1A7894" wp14:editId="147F7C9B">
                <wp:simplePos x="0" y="0"/>
                <wp:positionH relativeFrom="column">
                  <wp:posOffset>-567690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0BBD" id="Rectangle 46" o:spid="_x0000_s1026" style="position:absolute;margin-left:-44.7pt;margin-top:-1.7pt;width:593.25pt;height:125.85pt;z-index:-157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5C79491E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33F6EFDF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235D0E0A" w14:textId="77777777" w:rsidR="00CF4E14" w:rsidRDefault="00CF4E14" w:rsidP="00CF4E14">
      <w:pPr>
        <w:pStyle w:val="BodyText"/>
        <w:rPr>
          <w:rFonts w:ascii="Times New Roman"/>
          <w:sz w:val="20"/>
        </w:rPr>
      </w:pPr>
    </w:p>
    <w:p w14:paraId="43F048CF" w14:textId="77777777" w:rsidR="00CF4E14" w:rsidRDefault="00CF4E14" w:rsidP="00CF4E14">
      <w:pPr>
        <w:pStyle w:val="BodyText"/>
        <w:spacing w:before="10"/>
        <w:rPr>
          <w:rFonts w:ascii="Times New Roman"/>
          <w:sz w:val="21"/>
        </w:rPr>
      </w:pPr>
    </w:p>
    <w:p w14:paraId="7426095C" w14:textId="77777777" w:rsidR="00CF4E14" w:rsidRDefault="00CF4E14" w:rsidP="00CF4E14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0793BD95" w14:textId="77777777" w:rsidR="00CF4E14" w:rsidRDefault="00CF4E14" w:rsidP="00CF4E14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7241F84B" w14:textId="252495CE" w:rsidR="00CF4E14" w:rsidRPr="00682DCD" w:rsidRDefault="00CF4E14" w:rsidP="00CF4E14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487598592" behindDoc="1" locked="1" layoutInCell="1" allowOverlap="1" wp14:anchorId="7DC56FBD" wp14:editId="064B06A2">
                <wp:simplePos x="0" y="0"/>
                <wp:positionH relativeFrom="column">
                  <wp:posOffset>-575310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E0B1A" id="Straight Connector 48" o:spid="_x0000_s1026" style="position:absolute;z-index:-1571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5.3pt,127.1pt" to="547.95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67DF4869" w14:textId="41E6E13A" w:rsidR="00CF4E14" w:rsidRPr="00367082" w:rsidRDefault="00CF4E14" w:rsidP="00CF4E14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RETIRED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7BE9C506" w14:textId="77777777" w:rsidR="00CF4E14" w:rsidRDefault="00CF4E14" w:rsidP="00CF4E14">
      <w:pPr>
        <w:pStyle w:val="BodyText"/>
      </w:pPr>
    </w:p>
    <w:p w14:paraId="52387210" w14:textId="77777777" w:rsidR="00CF4E14" w:rsidRDefault="00CF4E14" w:rsidP="00CF4E14">
      <w:pPr>
        <w:pStyle w:val="BodyText"/>
      </w:pPr>
    </w:p>
    <w:p w14:paraId="308D11B5" w14:textId="5ED0CD73" w:rsidR="00CF4E14" w:rsidRDefault="00CF4E14" w:rsidP="00CF4E14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7C796707" w14:textId="77777777" w:rsidR="00CF4E14" w:rsidRPr="00CF4E14" w:rsidRDefault="00CF4E14" w:rsidP="00CF4E14">
      <w:pPr>
        <w:pStyle w:val="BodyText"/>
        <w:rPr>
          <w:b/>
          <w:bCs/>
        </w:rPr>
      </w:pPr>
    </w:p>
    <w:p w14:paraId="52534761" w14:textId="5DFFBF1B" w:rsidR="00CF4E14" w:rsidRPr="00CF4E14" w:rsidRDefault="00000000" w:rsidP="00CF4E14">
      <w:pPr>
        <w:pStyle w:val="BodyText"/>
        <w:spacing w:line="384" w:lineRule="auto"/>
        <w:ind w:right="88"/>
        <w:rPr>
          <w:spacing w:val="-52"/>
        </w:rPr>
      </w:pPr>
      <w:r>
        <w:t>Active IRSA Members who have retired from active practice.</w:t>
      </w:r>
      <w:r>
        <w:rPr>
          <w:spacing w:val="-52"/>
        </w:rPr>
        <w:t xml:space="preserve"> </w:t>
      </w:r>
    </w:p>
    <w:p w14:paraId="5FE627C8" w14:textId="77777777" w:rsidR="00CF4E14" w:rsidRDefault="00CF4E14" w:rsidP="00CF4E14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CF4E14" w14:paraId="2764BFC3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1B9111CE" w14:textId="3CFFDB7C" w:rsidR="00CF4E14" w:rsidRPr="00945671" w:rsidRDefault="00CF4E14" w:rsidP="00EA5B95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Retired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CF4E14" w14:paraId="5CE5638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5F1D70F5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07834E09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53555961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621" w:type="dxa"/>
            <w:vAlign w:val="center"/>
          </w:tcPr>
          <w:p w14:paraId="0C52BB3A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CF4E14" w14:paraId="5942C8AF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672737FC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$192.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669B9C81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7ACFF885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$96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177E0998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</w:tr>
    </w:tbl>
    <w:p w14:paraId="75E1C034" w14:textId="77777777" w:rsidR="00FA1820" w:rsidRDefault="00FA1820" w:rsidP="00CF4E14">
      <w:pPr>
        <w:pStyle w:val="BodyText"/>
        <w:spacing w:before="26"/>
      </w:pPr>
    </w:p>
    <w:p w14:paraId="70978027" w14:textId="773E7FD0" w:rsidR="00FA1820" w:rsidRDefault="0035752C" w:rsidP="00CF4E14">
      <w:pPr>
        <w:pStyle w:val="BodyText"/>
        <w:rPr>
          <w:spacing w:val="-2"/>
        </w:rPr>
      </w:pPr>
      <w:r>
        <w:t>Retired</w:t>
      </w:r>
      <w:r w:rsidR="00FA1820">
        <w:rPr>
          <w:rFonts w:ascii="Times New Roman"/>
          <w:spacing w:val="-12"/>
        </w:rPr>
        <w:t xml:space="preserve"> </w:t>
      </w:r>
      <w:r w:rsidR="00FA1820">
        <w:t>membership</w:t>
      </w:r>
      <w:r w:rsidR="00FA1820">
        <w:rPr>
          <w:rFonts w:ascii="Times New Roman"/>
          <w:spacing w:val="-15"/>
        </w:rPr>
        <w:t xml:space="preserve"> </w:t>
      </w:r>
      <w:r w:rsidR="00FA1820">
        <w:t>will</w:t>
      </w:r>
      <w:r w:rsidR="00FA1820">
        <w:rPr>
          <w:rFonts w:ascii="Times New Roman"/>
          <w:spacing w:val="-12"/>
        </w:rPr>
        <w:t xml:space="preserve"> </w:t>
      </w:r>
      <w:r w:rsidR="00FA1820">
        <w:t>be</w:t>
      </w:r>
      <w:r w:rsidR="00FA1820">
        <w:rPr>
          <w:rFonts w:ascii="Times New Roman"/>
          <w:spacing w:val="-10"/>
        </w:rPr>
        <w:t xml:space="preserve"> </w:t>
      </w:r>
      <w:r w:rsidR="00FA1820">
        <w:t>charged</w:t>
      </w:r>
      <w:r w:rsidR="00FA1820">
        <w:rPr>
          <w:rFonts w:ascii="Times New Roman"/>
          <w:spacing w:val="-15"/>
        </w:rPr>
        <w:t xml:space="preserve"> </w:t>
      </w:r>
      <w:r w:rsidR="00FA1820">
        <w:t>at</w:t>
      </w:r>
      <w:r w:rsidR="00FA1820">
        <w:rPr>
          <w:rFonts w:ascii="Times New Roman"/>
          <w:spacing w:val="-10"/>
        </w:rPr>
        <w:t xml:space="preserve"> </w:t>
      </w:r>
      <w:r w:rsidR="00FA1820">
        <w:t>$1</w:t>
      </w:r>
      <w:r w:rsidR="00CF4E14">
        <w:t>92</w:t>
      </w:r>
      <w:r w:rsidR="00FA1820">
        <w:t>.00</w:t>
      </w:r>
      <w:r w:rsidR="00FA1820">
        <w:rPr>
          <w:rFonts w:ascii="Times New Roman"/>
          <w:spacing w:val="-12"/>
        </w:rPr>
        <w:t xml:space="preserve"> </w:t>
      </w:r>
      <w:r w:rsidR="00FA1820">
        <w:t>AUD</w:t>
      </w:r>
      <w:r w:rsidR="00FA1820">
        <w:rPr>
          <w:rFonts w:ascii="Times New Roman"/>
          <w:spacing w:val="-14"/>
        </w:rPr>
        <w:t xml:space="preserve"> </w:t>
      </w:r>
      <w:r w:rsidR="00FA1820">
        <w:t>(incl.</w:t>
      </w:r>
      <w:r w:rsidR="00FA1820">
        <w:rPr>
          <w:rFonts w:ascii="Times New Roman"/>
          <w:spacing w:val="-13"/>
        </w:rPr>
        <w:t xml:space="preserve"> </w:t>
      </w:r>
      <w:r w:rsidR="00FA1820">
        <w:t>GST)</w:t>
      </w:r>
      <w:r w:rsidR="00FA1820">
        <w:rPr>
          <w:rFonts w:ascii="Times New Roman"/>
          <w:spacing w:val="-15"/>
        </w:rPr>
        <w:t xml:space="preserve"> </w:t>
      </w:r>
      <w:r w:rsidR="00FA1820">
        <w:t>annually</w:t>
      </w:r>
      <w:r w:rsidR="00FA1820">
        <w:rPr>
          <w:rFonts w:ascii="Times New Roman"/>
          <w:spacing w:val="-13"/>
        </w:rPr>
        <w:t xml:space="preserve"> </w:t>
      </w:r>
      <w:r w:rsidR="00FA1820">
        <w:rPr>
          <w:spacing w:val="-2"/>
        </w:rPr>
        <w:t>thereafter for Australian residing members.</w:t>
      </w:r>
    </w:p>
    <w:p w14:paraId="5454AE80" w14:textId="77777777" w:rsidR="00CF4E14" w:rsidRDefault="00CF4E14" w:rsidP="00CF4E14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CF4E14" w14:paraId="1C863FF5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45F3295A" w14:textId="475709B9" w:rsidR="00CF4E14" w:rsidRPr="00945671" w:rsidRDefault="00CF4E14" w:rsidP="00CF4E14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Retired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2322D0">
              <w:rPr>
                <w:b/>
                <w:bCs/>
                <w:sz w:val="24"/>
                <w:lang w:val="en-AU"/>
              </w:rPr>
              <w:t>Not a Resident of Australia</w:t>
            </w:r>
            <w:r>
              <w:rPr>
                <w:b/>
                <w:bCs/>
                <w:sz w:val="24"/>
                <w:lang w:val="en-AU"/>
              </w:rPr>
              <w:t xml:space="preserve"> – GST Exclusive</w:t>
            </w:r>
          </w:p>
        </w:tc>
      </w:tr>
      <w:tr w:rsidR="00CF4E14" w14:paraId="49091A5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655060CF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579ED7FD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03D0E93E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621" w:type="dxa"/>
            <w:vAlign w:val="center"/>
          </w:tcPr>
          <w:p w14:paraId="0090AB52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CF4E14" w14:paraId="43FE336A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D4371BC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$175.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1F6F3C93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$131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09738FE0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$88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316327E4" w14:textId="77777777" w:rsidR="00CF4E14" w:rsidRDefault="00CF4E14" w:rsidP="00EA5B9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</w:tr>
    </w:tbl>
    <w:p w14:paraId="0A073E55" w14:textId="77777777" w:rsidR="00CF4E14" w:rsidRDefault="00CF4E14" w:rsidP="00CF4E14">
      <w:pPr>
        <w:pStyle w:val="BodyText"/>
        <w:spacing w:before="26"/>
      </w:pPr>
    </w:p>
    <w:p w14:paraId="4C598874" w14:textId="77777777" w:rsidR="00FA1820" w:rsidRDefault="00FA1820" w:rsidP="00CF4E14">
      <w:pPr>
        <w:pStyle w:val="BodyText"/>
        <w:spacing w:before="26"/>
      </w:pPr>
    </w:p>
    <w:p w14:paraId="21D4A0E9" w14:textId="19C5312F" w:rsidR="00FA1820" w:rsidRDefault="00F5287E" w:rsidP="00CF4E14">
      <w:pPr>
        <w:pStyle w:val="BodyText"/>
      </w:pPr>
      <w:r>
        <w:t>Retired</w:t>
      </w:r>
      <w:r w:rsidR="00FA1820">
        <w:rPr>
          <w:rFonts w:ascii="Times New Roman"/>
          <w:spacing w:val="-10"/>
        </w:rPr>
        <w:t xml:space="preserve"> </w:t>
      </w:r>
      <w:r w:rsidR="00FA1820">
        <w:t>membership</w:t>
      </w:r>
      <w:r w:rsidR="00FA1820">
        <w:rPr>
          <w:rFonts w:ascii="Times New Roman"/>
          <w:spacing w:val="-15"/>
        </w:rPr>
        <w:t xml:space="preserve"> </w:t>
      </w:r>
      <w:r w:rsidR="00FA1820">
        <w:t>will</w:t>
      </w:r>
      <w:r w:rsidR="00FA1820">
        <w:rPr>
          <w:rFonts w:ascii="Times New Roman"/>
          <w:spacing w:val="-12"/>
        </w:rPr>
        <w:t xml:space="preserve"> </w:t>
      </w:r>
      <w:r w:rsidR="00FA1820">
        <w:t>be</w:t>
      </w:r>
      <w:r w:rsidR="00FA1820">
        <w:rPr>
          <w:rFonts w:ascii="Times New Roman"/>
          <w:spacing w:val="-10"/>
        </w:rPr>
        <w:t xml:space="preserve"> </w:t>
      </w:r>
      <w:r w:rsidR="00FA1820">
        <w:t>charged</w:t>
      </w:r>
      <w:r w:rsidR="00FA1820">
        <w:rPr>
          <w:rFonts w:ascii="Times New Roman"/>
          <w:spacing w:val="-15"/>
        </w:rPr>
        <w:t xml:space="preserve"> </w:t>
      </w:r>
      <w:r w:rsidR="00FA1820">
        <w:t>at</w:t>
      </w:r>
      <w:r w:rsidR="00FA1820">
        <w:rPr>
          <w:rFonts w:ascii="Times New Roman"/>
          <w:spacing w:val="-10"/>
        </w:rPr>
        <w:t xml:space="preserve"> </w:t>
      </w:r>
      <w:r w:rsidR="00FA1820">
        <w:t>$1</w:t>
      </w:r>
      <w:r w:rsidR="00CF4E14">
        <w:t>75.00</w:t>
      </w:r>
      <w:r w:rsidR="00FA1820">
        <w:rPr>
          <w:rFonts w:ascii="Times New Roman"/>
          <w:spacing w:val="-12"/>
        </w:rPr>
        <w:t xml:space="preserve"> </w:t>
      </w:r>
      <w:r w:rsidR="00FA1820">
        <w:t>AUD</w:t>
      </w:r>
      <w:r w:rsidR="00FA1820">
        <w:rPr>
          <w:rFonts w:ascii="Times New Roman"/>
          <w:spacing w:val="-14"/>
        </w:rPr>
        <w:t xml:space="preserve"> </w:t>
      </w:r>
      <w:r w:rsidR="00FA1820">
        <w:t>(excl.</w:t>
      </w:r>
      <w:r w:rsidR="00FA1820">
        <w:rPr>
          <w:rFonts w:ascii="Times New Roman"/>
          <w:spacing w:val="-13"/>
        </w:rPr>
        <w:t xml:space="preserve"> </w:t>
      </w:r>
      <w:r w:rsidR="00FA1820">
        <w:t>GST)</w:t>
      </w:r>
      <w:r w:rsidR="00FA1820">
        <w:rPr>
          <w:rFonts w:ascii="Times New Roman"/>
          <w:spacing w:val="-15"/>
        </w:rPr>
        <w:t xml:space="preserve"> </w:t>
      </w:r>
      <w:r w:rsidR="00FA1820">
        <w:t>annually</w:t>
      </w:r>
      <w:r w:rsidR="00FA1820">
        <w:rPr>
          <w:rFonts w:ascii="Times New Roman"/>
          <w:spacing w:val="-13"/>
        </w:rPr>
        <w:t xml:space="preserve"> </w:t>
      </w:r>
      <w:r w:rsidR="00FA1820">
        <w:rPr>
          <w:spacing w:val="-2"/>
        </w:rPr>
        <w:t xml:space="preserve">thereafter for non-Australian residing </w:t>
      </w:r>
      <w:r>
        <w:rPr>
          <w:spacing w:val="-2"/>
        </w:rPr>
        <w:t>members.</w:t>
      </w:r>
      <w:r w:rsidR="00FA1820">
        <w:rPr>
          <w:spacing w:val="-2"/>
        </w:rPr>
        <w:t xml:space="preserve"> </w:t>
      </w:r>
    </w:p>
    <w:p w14:paraId="402BC681" w14:textId="77777777" w:rsidR="00F30D81" w:rsidRDefault="00F30D81" w:rsidP="00CF4E14">
      <w:pPr>
        <w:rPr>
          <w:b/>
          <w:spacing w:val="-2"/>
          <w:sz w:val="24"/>
        </w:rPr>
      </w:pPr>
    </w:p>
    <w:p w14:paraId="6B86AEE5" w14:textId="27007CE0" w:rsidR="000D774C" w:rsidRDefault="00000000" w:rsidP="00CF4E14">
      <w:pPr>
        <w:rPr>
          <w:rFonts w:ascii="Times New Roman"/>
          <w:sz w:val="24"/>
        </w:rPr>
      </w:pPr>
      <w:r>
        <w:rPr>
          <w:b/>
          <w:spacing w:val="-2"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email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completed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"/>
          <w:sz w:val="24"/>
        </w:rPr>
        <w:t xml:space="preserve"> IRSA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Secretariat</w:t>
      </w:r>
      <w:r>
        <w:rPr>
          <w:b/>
          <w:spacing w:val="2"/>
          <w:sz w:val="24"/>
        </w:rPr>
        <w:t xml:space="preserve"> </w:t>
      </w:r>
      <w:r>
        <w:rPr>
          <w:b/>
          <w:color w:val="0461C1"/>
          <w:spacing w:val="-1"/>
          <w:sz w:val="24"/>
        </w:rPr>
        <w:t>s</w:t>
      </w:r>
      <w:hyperlink r:id="rId7">
        <w:r w:rsidR="000D774C">
          <w:rPr>
            <w:b/>
            <w:color w:val="0461C1"/>
            <w:spacing w:val="-26"/>
            <w:sz w:val="24"/>
            <w:u w:val="single" w:color="0461C1"/>
          </w:rPr>
          <w:t xml:space="preserve"> </w:t>
        </w:r>
        <w:r w:rsidR="000D774C">
          <w:rPr>
            <w:b/>
            <w:color w:val="0461C1"/>
            <w:spacing w:val="-1"/>
            <w:sz w:val="24"/>
            <w:u w:val="single" w:color="0461C1"/>
          </w:rPr>
          <w:t>ecretariat@irsa.com.au</w:t>
        </w:r>
        <w:r w:rsidR="000D774C">
          <w:rPr>
            <w:rFonts w:ascii="Times New Roman"/>
            <w:color w:val="0461C1"/>
            <w:spacing w:val="6"/>
            <w:sz w:val="24"/>
            <w:u w:val="single" w:color="0461C1"/>
          </w:rPr>
          <w:t xml:space="preserve"> </w:t>
        </w:r>
      </w:hyperlink>
    </w:p>
    <w:p w14:paraId="28F07796" w14:textId="77777777" w:rsidR="000D774C" w:rsidRDefault="000D774C" w:rsidP="00CF4E14">
      <w:pPr>
        <w:pStyle w:val="BodyText"/>
        <w:spacing w:before="2"/>
        <w:rPr>
          <w:rFonts w:ascii="Times New Roman"/>
          <w:sz w:val="21"/>
        </w:rPr>
      </w:pPr>
    </w:p>
    <w:p w14:paraId="138A9C56" w14:textId="77777777" w:rsidR="00F30D81" w:rsidRDefault="00000000" w:rsidP="00CF4E14">
      <w:pPr>
        <w:pStyle w:val="BodyText"/>
        <w:spacing w:before="52" w:line="496" w:lineRule="auto"/>
        <w:ind w:right="88"/>
        <w:rPr>
          <w:spacing w:val="-51"/>
        </w:rPr>
      </w:pP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now</w:t>
      </w:r>
      <w:r>
        <w:rPr>
          <w:spacing w:val="-9"/>
        </w:rPr>
        <w:t xml:space="preserve"> </w:t>
      </w:r>
      <w:r>
        <w:rPr>
          <w:spacing w:val="-1"/>
        </w:rPr>
        <w:t>retired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Active</w:t>
      </w:r>
      <w:r>
        <w:rPr>
          <w:spacing w:val="-13"/>
        </w:rPr>
        <w:t xml:space="preserve"> </w:t>
      </w:r>
      <w:r>
        <w:rPr>
          <w:spacing w:val="-1"/>
        </w:rPr>
        <w:t>Interventional</w:t>
      </w:r>
      <w:r>
        <w:rPr>
          <w:spacing w:val="-5"/>
        </w:rPr>
        <w:t xml:space="preserve"> </w:t>
      </w:r>
      <w:r>
        <w:t>Radiology</w:t>
      </w:r>
      <w:r>
        <w:rPr>
          <w:spacing w:val="-8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remain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member.</w:t>
      </w:r>
      <w:r>
        <w:rPr>
          <w:spacing w:val="-51"/>
        </w:rPr>
        <w:t xml:space="preserve"> </w:t>
      </w:r>
    </w:p>
    <w:p w14:paraId="2E5F063C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36A11713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3D15C259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17D8B042" w14:textId="77777777" w:rsidR="00CF4E14" w:rsidRDefault="00CF4E14" w:rsidP="00CF4E14">
      <w:pPr>
        <w:pStyle w:val="BodyText"/>
        <w:spacing w:before="52" w:line="496" w:lineRule="auto"/>
        <w:ind w:right="88"/>
      </w:pPr>
    </w:p>
    <w:p w14:paraId="3CE24B6A" w14:textId="77777777" w:rsidR="00CF4E14" w:rsidRPr="009B0908" w:rsidRDefault="00CF4E14" w:rsidP="00CF4E14">
      <w:pPr>
        <w:pStyle w:val="BodyText"/>
        <w:spacing w:before="292"/>
        <w:rPr>
          <w:b/>
          <w:bCs/>
          <w:sz w:val="22"/>
        </w:rPr>
      </w:pPr>
      <w:r w:rsidRPr="009B0908">
        <w:rPr>
          <w:b/>
          <w:bCs/>
          <w:color w:val="548DD4" w:themeColor="text2" w:themeTint="99"/>
          <w:sz w:val="36"/>
          <w:szCs w:val="36"/>
        </w:rPr>
        <w:t>YOUR</w:t>
      </w:r>
      <w:r w:rsidRPr="009B0908">
        <w:rPr>
          <w:b/>
          <w:bCs/>
          <w:color w:val="548DD4" w:themeColor="text2" w:themeTint="99"/>
          <w:spacing w:val="-13"/>
          <w:sz w:val="36"/>
          <w:szCs w:val="36"/>
        </w:rPr>
        <w:t xml:space="preserve"> </w:t>
      </w:r>
      <w:r w:rsidRPr="009B0908">
        <w:rPr>
          <w:b/>
          <w:bCs/>
          <w:color w:val="548DD4" w:themeColor="text2" w:themeTint="99"/>
          <w:sz w:val="36"/>
          <w:szCs w:val="36"/>
        </w:rPr>
        <w:t>DETAILS</w:t>
      </w:r>
    </w:p>
    <w:p w14:paraId="5073E338" w14:textId="77777777" w:rsidR="00CF4E14" w:rsidRPr="006C54BB" w:rsidRDefault="00CF4E14" w:rsidP="00CF4E14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CF4E14" w14:paraId="352CCB0C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08E0C0A7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029" w:type="dxa"/>
            <w:vAlign w:val="center"/>
          </w:tcPr>
          <w:p w14:paraId="314B69F6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2766C8B" w14:textId="77777777" w:rsidR="00CF4E14" w:rsidRPr="000851DC" w:rsidRDefault="00CF4E14" w:rsidP="00CF4E14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41CCC178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42EDA86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74823233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726E4A5" w14:textId="77777777" w:rsidR="00CF4E14" w:rsidRDefault="00CF4E14" w:rsidP="00CF4E14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6DFA0A7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A1E75CA" w14:textId="77777777" w:rsidR="00CF4E14" w:rsidRDefault="00CF4E14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7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8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5D99BD25" w14:textId="77777777" w:rsidR="00CF4E14" w:rsidRDefault="00CF4E14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43509A2" w14:textId="77777777" w:rsidR="00CF4E14" w:rsidRDefault="00CF4E14" w:rsidP="00CF4E14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0A22612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1BF7CC4" w14:textId="77777777" w:rsidR="00CF4E14" w:rsidRDefault="00CF4E14" w:rsidP="00EA5B95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F5782B" w14:textId="77777777" w:rsidR="00CF4E14" w:rsidRDefault="00CF4E14" w:rsidP="00CF4E14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0FA3A8DB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B0FFE82" w14:textId="77777777" w:rsidR="00CF4E14" w:rsidRDefault="00CF4E14" w:rsidP="00EA5B95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1491950E" w14:textId="77777777" w:rsidR="00CF4E14" w:rsidRDefault="00CF4E14" w:rsidP="00CF4E14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CF4E14" w14:paraId="6F61303D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00FF61B" w14:textId="77777777" w:rsidR="00CF4E14" w:rsidRDefault="00CF4E14" w:rsidP="00EA5B95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3C30C5A1" w14:textId="77777777" w:rsidR="00CF4E14" w:rsidRPr="000851DC" w:rsidRDefault="00CF4E14" w:rsidP="00CF4E14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61A8196" w14:textId="77777777" w:rsidR="00CF4E14" w:rsidRDefault="00CF4E14" w:rsidP="00CF4E14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CF4E14" w14:paraId="3B06D9E2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31EA3800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0173300B" w14:textId="77777777" w:rsidR="00CF4E14" w:rsidRDefault="00CF4E14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E17C50" w14:textId="77777777" w:rsidR="00CF4E14" w:rsidRPr="000851DC" w:rsidRDefault="00CF4E14" w:rsidP="00CF4E14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56AB366" w14:textId="77777777" w:rsidR="00CF4E14" w:rsidRDefault="00CF4E14" w:rsidP="00CF4E14">
      <w:pPr>
        <w:pStyle w:val="BodyText"/>
        <w:rPr>
          <w:sz w:val="20"/>
        </w:rPr>
      </w:pPr>
    </w:p>
    <w:p w14:paraId="25909621" w14:textId="26046985" w:rsidR="000D774C" w:rsidRDefault="000D774C" w:rsidP="00CF4E14">
      <w:pPr>
        <w:pStyle w:val="BodyText"/>
        <w:tabs>
          <w:tab w:val="left" w:pos="3309"/>
        </w:tabs>
        <w:spacing w:before="51"/>
        <w:ind w:left="726"/>
      </w:pPr>
    </w:p>
    <w:sectPr w:rsidR="000D774C" w:rsidSect="00CF4E14">
      <w:footerReference w:type="default" r:id="rId8"/>
      <w:type w:val="continuous"/>
      <w:pgSz w:w="11920" w:h="16850"/>
      <w:pgMar w:top="240" w:right="1360" w:bottom="28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99C9" w14:textId="77777777" w:rsidR="006C0021" w:rsidRDefault="006C0021" w:rsidP="002A7EBE">
      <w:r>
        <w:separator/>
      </w:r>
    </w:p>
  </w:endnote>
  <w:endnote w:type="continuationSeparator" w:id="0">
    <w:p w14:paraId="432D08B0" w14:textId="77777777" w:rsidR="006C0021" w:rsidRDefault="006C0021" w:rsidP="002A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098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E346B" w14:textId="462BAB9C" w:rsidR="002A7EBE" w:rsidRDefault="002A7E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7336E" w14:textId="77777777" w:rsidR="002A7EBE" w:rsidRDefault="002A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4468" w14:textId="77777777" w:rsidR="006C0021" w:rsidRDefault="006C0021" w:rsidP="002A7EBE">
      <w:r>
        <w:separator/>
      </w:r>
    </w:p>
  </w:footnote>
  <w:footnote w:type="continuationSeparator" w:id="0">
    <w:p w14:paraId="18600C64" w14:textId="77777777" w:rsidR="006C0021" w:rsidRDefault="006C0021" w:rsidP="002A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74C"/>
    <w:rsid w:val="000435EE"/>
    <w:rsid w:val="000D774C"/>
    <w:rsid w:val="00140D22"/>
    <w:rsid w:val="00164F47"/>
    <w:rsid w:val="002A7EBE"/>
    <w:rsid w:val="002E4975"/>
    <w:rsid w:val="0035752C"/>
    <w:rsid w:val="003C21FC"/>
    <w:rsid w:val="0048151F"/>
    <w:rsid w:val="004B3B91"/>
    <w:rsid w:val="0061253E"/>
    <w:rsid w:val="006C0021"/>
    <w:rsid w:val="00806705"/>
    <w:rsid w:val="00910686"/>
    <w:rsid w:val="0098049D"/>
    <w:rsid w:val="00C8305A"/>
    <w:rsid w:val="00CF4E14"/>
    <w:rsid w:val="00F30D81"/>
    <w:rsid w:val="00F32EB5"/>
    <w:rsid w:val="00F51B5B"/>
    <w:rsid w:val="00F5287E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3780"/>
  <w15:docId w15:val="{5C9BB802-690A-420B-A9F8-9D3A27C7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F4E14"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5"/>
      <w:ind w:left="4329" w:right="2708" w:hanging="8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7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E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7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EB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4E14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4E14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F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IRSA-Retired-Membership-Form-fillable - FINAL 2021</dc:title>
  <dc:creator>Ample</dc:creator>
  <cp:lastModifiedBy>Tiffany Linke</cp:lastModifiedBy>
  <cp:revision>14</cp:revision>
  <dcterms:created xsi:type="dcterms:W3CDTF">2024-12-05T04:42:00Z</dcterms:created>
  <dcterms:modified xsi:type="dcterms:W3CDTF">2026-01-12T08:01:00Z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